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E9" w:rsidRPr="00FD73D8" w:rsidRDefault="00B255E9" w:rsidP="00B255E9">
      <w:pPr>
        <w:pStyle w:val="NormalWeb"/>
        <w:rPr>
          <w:rStyle w:val="Strong"/>
        </w:rPr>
      </w:pPr>
      <w:r w:rsidRPr="00FD73D8">
        <w:rPr>
          <w:rStyle w:val="Strong"/>
        </w:rPr>
        <w:t>OSNOVNA ŠKOLA BRAĆA RIBAR</w:t>
      </w:r>
    </w:p>
    <w:p w:rsidR="00B255E9" w:rsidRPr="00FD73D8" w:rsidRDefault="00B255E9" w:rsidP="00B255E9">
      <w:pPr>
        <w:pStyle w:val="NormalWeb"/>
        <w:rPr>
          <w:rStyle w:val="Strong"/>
        </w:rPr>
      </w:pPr>
      <w:r w:rsidRPr="00FD73D8">
        <w:rPr>
          <w:rStyle w:val="Strong"/>
        </w:rPr>
        <w:t>POSEDARJE</w:t>
      </w:r>
    </w:p>
    <w:p w:rsidR="00B255E9" w:rsidRPr="00FD73D8" w:rsidRDefault="00B255E9" w:rsidP="00B255E9">
      <w:pPr>
        <w:pStyle w:val="NormalWeb"/>
        <w:rPr>
          <w:rStyle w:val="Strong"/>
        </w:rPr>
      </w:pPr>
      <w:r w:rsidRPr="00FD73D8">
        <w:rPr>
          <w:rStyle w:val="Strong"/>
        </w:rPr>
        <w:t>KLASA: 621-01/19-01/09</w:t>
      </w:r>
    </w:p>
    <w:p w:rsidR="00B255E9" w:rsidRPr="00FD73D8" w:rsidRDefault="00B255E9" w:rsidP="00B255E9">
      <w:pPr>
        <w:pStyle w:val="NormalWeb"/>
      </w:pPr>
      <w:r w:rsidRPr="00FD73D8">
        <w:rPr>
          <w:rStyle w:val="Strong"/>
        </w:rPr>
        <w:t xml:space="preserve">URBROJ: 2198-1-23-19-01 </w:t>
      </w:r>
      <w:r w:rsidRPr="00FD73D8">
        <w:t> </w:t>
      </w:r>
    </w:p>
    <w:p w:rsidR="00B255E9" w:rsidRPr="00FD73D8" w:rsidRDefault="00B255E9" w:rsidP="00B255E9">
      <w:pPr>
        <w:pStyle w:val="NormalWeb"/>
      </w:pPr>
      <w:r w:rsidRPr="00FD73D8">
        <w:t>Posedarje, 20. prosinca 2019. godine</w:t>
      </w:r>
    </w:p>
    <w:p w:rsidR="00B255E9" w:rsidRPr="00FD73D8" w:rsidRDefault="00B255E9" w:rsidP="00B255E9">
      <w:pPr>
        <w:pStyle w:val="NormalWeb"/>
      </w:pPr>
      <w:r w:rsidRPr="00FD73D8">
        <w:t>Temeljem čl. 12. stavka 5. Pravilnika o izvođenju izleta, ekskurzija i drugih odgojno-obrazovnih aktivnosti izvan škole (NN 67/14, 81/15.) roditelji učenika i učitelji voditelji na roditeljskom sastanku učenika 8.razreda održanog dana 19. prosinca 2019.  donijeli su sljedeću</w:t>
      </w:r>
    </w:p>
    <w:p w:rsidR="00B255E9" w:rsidRPr="00FD73D8" w:rsidRDefault="00B255E9" w:rsidP="00B255E9">
      <w:pPr>
        <w:pStyle w:val="NormalWeb"/>
      </w:pPr>
      <w:r w:rsidRPr="00FD73D8">
        <w:t> </w:t>
      </w:r>
    </w:p>
    <w:p w:rsidR="00B255E9" w:rsidRPr="00FD73D8" w:rsidRDefault="00B255E9" w:rsidP="00B255E9">
      <w:pPr>
        <w:pStyle w:val="NormalWeb"/>
        <w:jc w:val="center"/>
      </w:pPr>
      <w:r w:rsidRPr="00FD73D8">
        <w:rPr>
          <w:rStyle w:val="Strong"/>
        </w:rPr>
        <w:t>ODLUKU O ODABIRU PONUDE</w:t>
      </w:r>
      <w:r w:rsidRPr="00FD73D8">
        <w:br/>
        <w:t> </w:t>
      </w:r>
    </w:p>
    <w:p w:rsidR="00B255E9" w:rsidRPr="00FD73D8" w:rsidRDefault="00B255E9" w:rsidP="00B255E9">
      <w:pPr>
        <w:pStyle w:val="NormalWeb"/>
      </w:pPr>
      <w:r w:rsidRPr="00FD73D8">
        <w:t>U postupku odabira ponude za organizaciju višednevne izvanučioničke nastave -  Istra osmih razreda prema javnom pozivu br. 2./2019., većinom glasova nazočnih odabrana je ponuda :</w:t>
      </w:r>
      <w:r w:rsidRPr="00FD73D8">
        <w:br/>
        <w:t> </w:t>
      </w:r>
    </w:p>
    <w:p w:rsidR="00B255E9" w:rsidRPr="00FD73D8" w:rsidRDefault="00B255E9" w:rsidP="00B25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3D8">
        <w:rPr>
          <w:rFonts w:ascii="Times New Roman" w:hAnsi="Times New Roman" w:cs="Times New Roman"/>
        </w:rPr>
        <w:t>Putničke agencije  PERLA SVJETSKA PUTOVANJA, Ante Starčevića 16, 21260 Imotski</w:t>
      </w:r>
    </w:p>
    <w:p w:rsidR="00B255E9" w:rsidRPr="00FD73D8" w:rsidRDefault="00B255E9" w:rsidP="00B255E9">
      <w:pPr>
        <w:pStyle w:val="NormalWeb"/>
        <w:jc w:val="center"/>
      </w:pPr>
      <w:r w:rsidRPr="00FD73D8">
        <w:br/>
        <w:t> </w:t>
      </w:r>
    </w:p>
    <w:p w:rsidR="00B255E9" w:rsidRPr="00FD73D8" w:rsidRDefault="00B255E9" w:rsidP="00B255E9">
      <w:pPr>
        <w:pStyle w:val="NormalWeb"/>
      </w:pPr>
      <w:r w:rsidRPr="00FD73D8">
        <w:t>Ova Odluka o odabiru je konačna i objavljuje se na internetskoj stranici škole</w:t>
      </w:r>
    </w:p>
    <w:p w:rsidR="00B255E9" w:rsidRPr="00FD73D8" w:rsidRDefault="00B255E9" w:rsidP="00B255E9">
      <w:pPr>
        <w:pStyle w:val="NormalWeb"/>
      </w:pPr>
      <w:r w:rsidRPr="00FD73D8">
        <w:t> </w:t>
      </w:r>
    </w:p>
    <w:p w:rsidR="00B255E9" w:rsidRPr="00FD73D8" w:rsidRDefault="00B255E9" w:rsidP="00B255E9">
      <w:pPr>
        <w:pStyle w:val="NormalWeb"/>
      </w:pPr>
      <w:r w:rsidRPr="00FD73D8">
        <w:t>                                                                                    Predsjednica Povjerenstva:</w:t>
      </w:r>
      <w:r w:rsidRPr="00FD73D8">
        <w:br/>
        <w:t>                                                                                           Dina Pržić,  prof.</w:t>
      </w: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0E0"/>
    <w:multiLevelType w:val="hybridMultilevel"/>
    <w:tmpl w:val="FDE04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5E9"/>
    <w:rsid w:val="00764D5A"/>
    <w:rsid w:val="00B255E9"/>
    <w:rsid w:val="00BB6116"/>
    <w:rsid w:val="00DA7715"/>
    <w:rsid w:val="00FD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255E9"/>
    <w:rPr>
      <w:b/>
      <w:bCs/>
    </w:rPr>
  </w:style>
  <w:style w:type="paragraph" w:styleId="ListParagraph">
    <w:name w:val="List Paragraph"/>
    <w:basedOn w:val="Normal"/>
    <w:uiPriority w:val="34"/>
    <w:qFormat/>
    <w:rsid w:val="00B25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2019-12-20T12:37:00Z</dcterms:created>
  <dcterms:modified xsi:type="dcterms:W3CDTF">2019-12-20T12:48:00Z</dcterms:modified>
</cp:coreProperties>
</file>